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Приложение № 2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к Порядку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Par479"/>
      <w:bookmarkEnd w:id="0"/>
      <w:r w:rsidRPr="00641E56">
        <w:rPr>
          <w:rFonts w:ascii="Times New Roman" w:hAnsi="Times New Roman"/>
          <w:bCs/>
          <w:sz w:val="28"/>
          <w:szCs w:val="28"/>
        </w:rPr>
        <w:t>ТЕХНИКО-ЭКОНОМИЧЕСКОЕ ОБОСНОВАНИЕ</w:t>
      </w:r>
    </w:p>
    <w:p w:rsidR="00102B43" w:rsidRPr="00641E56" w:rsidRDefault="00102B43" w:rsidP="00102B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02B43" w:rsidRPr="00641E56" w:rsidRDefault="00102B43" w:rsidP="00102B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>Наименование субъекта МСП</w:t>
      </w:r>
      <w:r w:rsidR="00BB7CA2">
        <w:rPr>
          <w:rFonts w:ascii="Times New Roman" w:hAnsi="Times New Roman" w:cs="Times New Roman"/>
          <w:sz w:val="28"/>
          <w:szCs w:val="28"/>
        </w:rPr>
        <w:t xml:space="preserve"> </w:t>
      </w:r>
      <w:r w:rsidR="00BB7CA2" w:rsidRPr="00BB7CA2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BB7CA2">
        <w:rPr>
          <w:rFonts w:ascii="Times New Roman" w:hAnsi="Times New Roman"/>
          <w:b/>
          <w:sz w:val="28"/>
          <w:szCs w:val="28"/>
          <w:u w:val="single"/>
        </w:rPr>
        <w:t>ИП Иванов Иван Иванович</w:t>
      </w:r>
    </w:p>
    <w:p w:rsidR="00102B43" w:rsidRPr="00641E56" w:rsidRDefault="00102B43" w:rsidP="00102B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 xml:space="preserve">Место осуществления деятельности </w:t>
      </w:r>
      <w:r w:rsidR="00BB7CA2" w:rsidRPr="007C5929">
        <w:rPr>
          <w:rFonts w:ascii="Times New Roman" w:hAnsi="Times New Roman"/>
          <w:b/>
          <w:sz w:val="28"/>
          <w:szCs w:val="28"/>
          <w:u w:val="single"/>
        </w:rPr>
        <w:t>ул.</w:t>
      </w:r>
      <w:r w:rsidR="00BB7CA2" w:rsidRPr="008E0D25">
        <w:rPr>
          <w:rFonts w:ascii="Times New Roman" w:hAnsi="Times New Roman"/>
          <w:b/>
          <w:sz w:val="28"/>
          <w:szCs w:val="28"/>
          <w:u w:val="single"/>
        </w:rPr>
        <w:t xml:space="preserve"> Ленина, 108</w:t>
      </w:r>
    </w:p>
    <w:p w:rsidR="00BB7CA2" w:rsidRPr="00BB7CA2" w:rsidRDefault="00102B43" w:rsidP="00BB7C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 xml:space="preserve">Применяемая система налогообложения </w:t>
      </w:r>
      <w:r w:rsidR="00BB7CA2" w:rsidRPr="00BB7CA2">
        <w:rPr>
          <w:rFonts w:ascii="Times New Roman" w:hAnsi="Times New Roman"/>
          <w:b/>
          <w:sz w:val="28"/>
          <w:szCs w:val="28"/>
          <w:u w:val="single"/>
        </w:rPr>
        <w:t>УСН</w:t>
      </w:r>
    </w:p>
    <w:p w:rsidR="00102B43" w:rsidRPr="00641E56" w:rsidRDefault="00102B43" w:rsidP="00102B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bCs/>
          <w:sz w:val="28"/>
          <w:szCs w:val="28"/>
        </w:rPr>
        <w:t>(При применении нескольких систем налогообложения указать виды экономической деятельности по каждой из систем налогообложения)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:rsidR="00102B43" w:rsidRDefault="00102B43" w:rsidP="00102B43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1.Общее описание проекта</w:t>
      </w:r>
    </w:p>
    <w:p w:rsidR="00FF5E7F" w:rsidRPr="00FF5E7F" w:rsidRDefault="00FF5E7F" w:rsidP="00FF5E7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6"/>
          <w:szCs w:val="26"/>
        </w:rPr>
      </w:pPr>
      <w:r w:rsidRPr="00FF5E7F">
        <w:rPr>
          <w:rFonts w:ascii="Times New Roman" w:hAnsi="Times New Roman"/>
          <w:b/>
          <w:bCs/>
          <w:sz w:val="26"/>
          <w:szCs w:val="26"/>
        </w:rPr>
        <w:t>(описывается заявителем самостоятельно)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Наименование предлагаемого проекта (деятельность предприятия, перспективы для развития предприятия в рамках реализации проекта).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Например: «Расширение производственной деятельности, организация мастерской, создание или модернизация производства и т.п.».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Направление деятельности по проекту.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Что нужно сделать для того, чтобы проект был реализован.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Текущее состояние проекта.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Социальная направленность проекта (его значение для города).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Основные результаты успешной реализации проекта.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 xml:space="preserve">Например: «Организация выпуска нового вида продукции, увеличение оборотов компании на 40% в течение года, организация дополнительно 7 рабочих мест, удовлетворение потребностей жителей округа в косметологических услугах и т.п.». 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Что предусматривает проект: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- внедрение и (или) реализацию нового продукта;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- модернизацию технологического процесса;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- пополнение (обновление) основных средств и пр.</w:t>
      </w:r>
    </w:p>
    <w:p w:rsidR="00102B43" w:rsidRPr="004521EA" w:rsidRDefault="00102B43" w:rsidP="00102B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Общее описание предприятия</w:t>
      </w: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814"/>
        <w:gridCol w:w="1984"/>
        <w:gridCol w:w="2723"/>
      </w:tblGrid>
      <w:tr w:rsidR="00102B43" w:rsidRPr="00641E56" w:rsidTr="001034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  <w:proofErr w:type="gramStart"/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Выручка за 20</w:t>
            </w:r>
            <w:r w:rsidR="00FF5E7F">
              <w:rPr>
                <w:rFonts w:ascii="Times New Roman" w:hAnsi="Times New Roman"/>
                <w:bCs/>
                <w:sz w:val="28"/>
                <w:szCs w:val="28"/>
              </w:rPr>
              <w:t xml:space="preserve">22 </w:t>
            </w: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</w:p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(тыс. 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FF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Доля в общей выручке за 20</w:t>
            </w:r>
            <w:r w:rsidR="00FF5E7F">
              <w:rPr>
                <w:rFonts w:ascii="Times New Roman" w:hAnsi="Times New Roman"/>
                <w:bCs/>
                <w:sz w:val="28"/>
                <w:szCs w:val="28"/>
              </w:rPr>
              <w:t>22 г</w:t>
            </w: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од</w:t>
            </w:r>
            <w:proofErr w:type="gramStart"/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, (%)</w:t>
            </w:r>
            <w:proofErr w:type="gramEnd"/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С какого момента осуществляется вид деятельности</w:t>
            </w:r>
          </w:p>
        </w:tc>
      </w:tr>
      <w:tr w:rsidR="00FF5E7F" w:rsidRPr="00641E56" w:rsidTr="001034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7F" w:rsidRPr="00641E56" w:rsidRDefault="00FF5E7F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7F" w:rsidRPr="00B27C1A" w:rsidRDefault="00FF5E7F" w:rsidP="00F4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Деятельность кафе «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Иван Иваныча»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7F" w:rsidRPr="00B27C1A" w:rsidRDefault="00FF5E7F" w:rsidP="00F4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4205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7F" w:rsidRPr="00B27C1A" w:rsidRDefault="00FF5E7F" w:rsidP="00F4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7F" w:rsidRPr="003F4C6E" w:rsidRDefault="00FF5E7F" w:rsidP="00F4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 сентября 2011 г</w:t>
            </w:r>
          </w:p>
        </w:tc>
      </w:tr>
      <w:tr w:rsidR="00FF5E7F" w:rsidRPr="00641E56" w:rsidTr="001034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7F" w:rsidRPr="00641E56" w:rsidRDefault="00FF5E7F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7F" w:rsidRPr="00641E56" w:rsidRDefault="00FF5E7F" w:rsidP="00FF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7F" w:rsidRPr="00641E56" w:rsidRDefault="00FF5E7F" w:rsidP="00FF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7F" w:rsidRPr="00641E56" w:rsidRDefault="00FF5E7F" w:rsidP="00FF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7F" w:rsidRPr="00641E56" w:rsidRDefault="00FF5E7F" w:rsidP="00FF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</w:tbl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641E56"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Наличие производственных помещений</w:t>
      </w: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85"/>
        <w:gridCol w:w="2126"/>
        <w:gridCol w:w="2268"/>
        <w:gridCol w:w="1910"/>
      </w:tblGrid>
      <w:tr w:rsidR="00102B43" w:rsidRPr="00641E56" w:rsidTr="001034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  <w:proofErr w:type="gramStart"/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 xml:space="preserve">Наименование производственных </w:t>
            </w: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Право пользования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Срок действия договора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 xml:space="preserve">Площадь </w:t>
            </w:r>
          </w:p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(кв. м)</w:t>
            </w:r>
          </w:p>
        </w:tc>
      </w:tr>
      <w:tr w:rsidR="00F37FEB" w:rsidRPr="00641E56" w:rsidTr="001034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B" w:rsidRPr="00641E56" w:rsidRDefault="00F37FEB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B" w:rsidRPr="00B27C1A" w:rsidRDefault="00F37FEB" w:rsidP="00F4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Здание кафе «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Иван Иваныча»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B" w:rsidRPr="00B27C1A" w:rsidRDefault="00F37FEB" w:rsidP="00F4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собственность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B" w:rsidRPr="00B27C1A" w:rsidRDefault="00F37FEB" w:rsidP="00F43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-----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B" w:rsidRPr="00B27C1A" w:rsidRDefault="00F37FEB" w:rsidP="00F4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360</w:t>
            </w:r>
          </w:p>
        </w:tc>
      </w:tr>
      <w:tr w:rsidR="00F37FEB" w:rsidRPr="00641E56" w:rsidTr="001034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B" w:rsidRPr="00641E56" w:rsidRDefault="00F37FEB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B" w:rsidRPr="00641E56" w:rsidRDefault="00F37FEB" w:rsidP="00F43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B" w:rsidRPr="00641E56" w:rsidRDefault="00F37FEB" w:rsidP="00F43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B" w:rsidRPr="00641E56" w:rsidRDefault="00F37FEB" w:rsidP="00F43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EB" w:rsidRPr="00641E56" w:rsidRDefault="00F37FEB" w:rsidP="00F43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</w:tbl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641E56"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Описание продукции, работ и услуг</w:t>
      </w:r>
    </w:p>
    <w:p w:rsidR="00102B43" w:rsidRDefault="00576AE3" w:rsidP="00102B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9C54B4">
        <w:rPr>
          <w:rFonts w:ascii="Times New Roman" w:hAnsi="Times New Roman"/>
          <w:b/>
          <w:bCs/>
          <w:sz w:val="26"/>
          <w:szCs w:val="26"/>
        </w:rPr>
        <w:t>(описывается заявителем самостоятельно)</w:t>
      </w:r>
    </w:p>
    <w:p w:rsidR="00576AE3" w:rsidRPr="00641E56" w:rsidRDefault="00576AE3" w:rsidP="00102B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102B43" w:rsidRPr="00641E56" w:rsidRDefault="00102B43" w:rsidP="00102B43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1E56">
        <w:rPr>
          <w:rFonts w:ascii="Times New Roman" w:hAnsi="Times New Roman" w:cs="Times New Roman"/>
          <w:bCs/>
          <w:sz w:val="28"/>
          <w:szCs w:val="28"/>
        </w:rPr>
        <w:t xml:space="preserve">Перечень и краткое описание товаров, работ и услуг, предлагаемых в рамках настоящего проекта. </w:t>
      </w:r>
    </w:p>
    <w:p w:rsidR="00102B43" w:rsidRPr="00641E56" w:rsidRDefault="00102B43" w:rsidP="00102B43">
      <w:pPr>
        <w:pStyle w:val="ConsPlusNonforma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02B43" w:rsidRPr="00641E56" w:rsidRDefault="00102B43" w:rsidP="00102B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>Информация о приобретенном оборудовании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637"/>
        <w:gridCol w:w="4082"/>
        <w:gridCol w:w="4704"/>
      </w:tblGrid>
      <w:tr w:rsidR="00FB6179" w:rsidRPr="00641E56" w:rsidTr="00103495">
        <w:tc>
          <w:tcPr>
            <w:tcW w:w="637" w:type="dxa"/>
          </w:tcPr>
          <w:p w:rsidR="00FB6179" w:rsidRPr="00641E56" w:rsidRDefault="00FB6179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82" w:type="dxa"/>
          </w:tcPr>
          <w:p w:rsidR="00FB6179" w:rsidRPr="00641E56" w:rsidRDefault="00FB6179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4704" w:type="dxa"/>
          </w:tcPr>
          <w:p w:rsidR="00FB6179" w:rsidRPr="00FB6179" w:rsidRDefault="00FB6179" w:rsidP="003B277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B6179">
              <w:rPr>
                <w:rFonts w:ascii="Times New Roman" w:hAnsi="Times New Roman"/>
                <w:b/>
                <w:sz w:val="28"/>
                <w:szCs w:val="28"/>
              </w:rPr>
              <w:t xml:space="preserve">Пароконвектомат  ПКА10-1/1ПМ2-01 110000018918 </w:t>
            </w:r>
          </w:p>
        </w:tc>
      </w:tr>
      <w:tr w:rsidR="00FB6179" w:rsidRPr="00641E56" w:rsidTr="00103495">
        <w:tc>
          <w:tcPr>
            <w:tcW w:w="637" w:type="dxa"/>
          </w:tcPr>
          <w:p w:rsidR="00FB6179" w:rsidRPr="00641E56" w:rsidRDefault="00FB6179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82" w:type="dxa"/>
          </w:tcPr>
          <w:p w:rsidR="00FB6179" w:rsidRPr="00641E56" w:rsidRDefault="00FB6179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Номер, дата договора лизинга оборудования</w:t>
            </w:r>
          </w:p>
        </w:tc>
        <w:tc>
          <w:tcPr>
            <w:tcW w:w="4704" w:type="dxa"/>
          </w:tcPr>
          <w:p w:rsidR="00FB6179" w:rsidRPr="00FB6179" w:rsidRDefault="00FB6179" w:rsidP="00FB617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FB6179">
              <w:rPr>
                <w:rFonts w:ascii="Times New Roman" w:hAnsi="Times New Roman"/>
                <w:b/>
                <w:sz w:val="28"/>
                <w:szCs w:val="28"/>
              </w:rPr>
              <w:t>Договор б</w:t>
            </w:r>
            <w:proofErr w:type="gramEnd"/>
            <w:r w:rsidRPr="00FB6179">
              <w:rPr>
                <w:rFonts w:ascii="Times New Roman" w:hAnsi="Times New Roman"/>
                <w:b/>
                <w:sz w:val="28"/>
                <w:szCs w:val="28"/>
              </w:rPr>
              <w:t>/н от 20.08.202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FB6179">
              <w:rPr>
                <w:rFonts w:ascii="Times New Roman" w:hAnsi="Times New Roman"/>
                <w:b/>
                <w:sz w:val="28"/>
                <w:szCs w:val="28"/>
              </w:rPr>
              <w:t xml:space="preserve"> г.</w:t>
            </w:r>
          </w:p>
        </w:tc>
      </w:tr>
      <w:tr w:rsidR="00FB6179" w:rsidRPr="00641E56" w:rsidTr="00103495">
        <w:tc>
          <w:tcPr>
            <w:tcW w:w="637" w:type="dxa"/>
          </w:tcPr>
          <w:p w:rsidR="00FB6179" w:rsidRPr="00641E56" w:rsidRDefault="00FB6179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82" w:type="dxa"/>
          </w:tcPr>
          <w:p w:rsidR="00FB6179" w:rsidRPr="00641E56" w:rsidRDefault="00FB6179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Стоимость оборудования, руб.</w:t>
            </w:r>
          </w:p>
        </w:tc>
        <w:tc>
          <w:tcPr>
            <w:tcW w:w="4704" w:type="dxa"/>
          </w:tcPr>
          <w:p w:rsidR="00FB6179" w:rsidRPr="00FB6179" w:rsidRDefault="00FB6179" w:rsidP="00F434D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B6179">
              <w:rPr>
                <w:rFonts w:ascii="Times New Roman" w:hAnsi="Times New Roman"/>
                <w:b/>
                <w:sz w:val="28"/>
                <w:szCs w:val="28"/>
              </w:rPr>
              <w:t>291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B6179">
              <w:rPr>
                <w:rFonts w:ascii="Times New Roman" w:hAnsi="Times New Roman"/>
                <w:b/>
                <w:sz w:val="28"/>
                <w:szCs w:val="28"/>
              </w:rPr>
              <w:t>720,00</w:t>
            </w:r>
          </w:p>
        </w:tc>
      </w:tr>
      <w:tr w:rsidR="00FB6179" w:rsidRPr="00641E56" w:rsidTr="00103495">
        <w:tc>
          <w:tcPr>
            <w:tcW w:w="637" w:type="dxa"/>
          </w:tcPr>
          <w:p w:rsidR="00FB6179" w:rsidRPr="00641E56" w:rsidRDefault="00FB6179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82" w:type="dxa"/>
          </w:tcPr>
          <w:p w:rsidR="00FB6179" w:rsidRPr="00641E56" w:rsidRDefault="00FB6179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Цель приобретения оборудования</w:t>
            </w:r>
          </w:p>
        </w:tc>
        <w:tc>
          <w:tcPr>
            <w:tcW w:w="4704" w:type="dxa"/>
          </w:tcPr>
          <w:p w:rsidR="00FB6179" w:rsidRPr="00FB6179" w:rsidRDefault="00FB6179" w:rsidP="00F434D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B6179">
              <w:rPr>
                <w:rFonts w:ascii="Times New Roman" w:hAnsi="Times New Roman"/>
                <w:b/>
                <w:sz w:val="28"/>
                <w:szCs w:val="28"/>
              </w:rPr>
              <w:t>Организация производственного процесса по приготовлению пищи и выдачи блюд в кафе</w:t>
            </w:r>
          </w:p>
        </w:tc>
      </w:tr>
      <w:tr w:rsidR="00FB6179" w:rsidRPr="00641E56" w:rsidTr="00103495">
        <w:tc>
          <w:tcPr>
            <w:tcW w:w="637" w:type="dxa"/>
          </w:tcPr>
          <w:p w:rsidR="00FB6179" w:rsidRPr="00641E56" w:rsidRDefault="00FB6179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82" w:type="dxa"/>
          </w:tcPr>
          <w:p w:rsidR="00FB6179" w:rsidRPr="00641E56" w:rsidRDefault="00FB6179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Данные о продавце оборудования</w:t>
            </w:r>
          </w:p>
        </w:tc>
        <w:tc>
          <w:tcPr>
            <w:tcW w:w="4704" w:type="dxa"/>
          </w:tcPr>
          <w:p w:rsidR="00FB6179" w:rsidRPr="00FB6179" w:rsidRDefault="00FB6179" w:rsidP="00F434D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B6179">
              <w:rPr>
                <w:rFonts w:ascii="Times New Roman" w:hAnsi="Times New Roman"/>
                <w:b/>
                <w:sz w:val="28"/>
                <w:szCs w:val="28"/>
              </w:rPr>
              <w:t>ООО «Оптовик» (компания «</w:t>
            </w:r>
            <w:proofErr w:type="gramStart"/>
            <w:r w:rsidRPr="00FB6179">
              <w:rPr>
                <w:rFonts w:ascii="Times New Roman" w:hAnsi="Times New Roman"/>
                <w:b/>
                <w:sz w:val="28"/>
                <w:szCs w:val="28"/>
              </w:rPr>
              <w:t>Фартов</w:t>
            </w:r>
            <w:proofErr w:type="gramEnd"/>
            <w:r w:rsidRPr="00FB6179">
              <w:rPr>
                <w:rFonts w:ascii="Times New Roman" w:hAnsi="Times New Roman"/>
                <w:b/>
                <w:sz w:val="28"/>
                <w:szCs w:val="28"/>
              </w:rPr>
              <w:t xml:space="preserve">») </w:t>
            </w:r>
          </w:p>
        </w:tc>
      </w:tr>
      <w:tr w:rsidR="00FB6179" w:rsidRPr="00641E56" w:rsidTr="00103495">
        <w:tc>
          <w:tcPr>
            <w:tcW w:w="637" w:type="dxa"/>
          </w:tcPr>
          <w:p w:rsidR="00FB6179" w:rsidRPr="00641E56" w:rsidRDefault="00FB6179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82" w:type="dxa"/>
          </w:tcPr>
          <w:p w:rsidR="00FB6179" w:rsidRPr="00641E56" w:rsidRDefault="00FB6179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Год производства оборудования</w:t>
            </w:r>
          </w:p>
        </w:tc>
        <w:tc>
          <w:tcPr>
            <w:tcW w:w="4704" w:type="dxa"/>
          </w:tcPr>
          <w:p w:rsidR="00FB6179" w:rsidRPr="00E81ECE" w:rsidRDefault="00FB6179" w:rsidP="00FB617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1ECE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</w:tc>
      </w:tr>
      <w:tr w:rsidR="00FB6179" w:rsidRPr="004521EA" w:rsidTr="00103495">
        <w:tc>
          <w:tcPr>
            <w:tcW w:w="637" w:type="dxa"/>
          </w:tcPr>
          <w:p w:rsidR="00FB6179" w:rsidRPr="00641E56" w:rsidRDefault="00FB6179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82" w:type="dxa"/>
          </w:tcPr>
          <w:p w:rsidR="00FB6179" w:rsidRPr="00641E56" w:rsidRDefault="00FB6179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bCs/>
                <w:sz w:val="28"/>
                <w:szCs w:val="28"/>
              </w:rPr>
              <w:t>Амортизационная группа приобретенного оборудования</w:t>
            </w:r>
          </w:p>
        </w:tc>
        <w:tc>
          <w:tcPr>
            <w:tcW w:w="4704" w:type="dxa"/>
          </w:tcPr>
          <w:p w:rsidR="00FB6179" w:rsidRPr="00E81ECE" w:rsidRDefault="00FB6179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1ECE">
              <w:rPr>
                <w:rFonts w:ascii="Times New Roman" w:hAnsi="Times New Roman"/>
                <w:b/>
                <w:sz w:val="28"/>
                <w:szCs w:val="28"/>
              </w:rPr>
              <w:t>Четвертая группа, раздел «Машины и оборудование»</w:t>
            </w:r>
          </w:p>
        </w:tc>
      </w:tr>
    </w:tbl>
    <w:p w:rsidR="00102B43" w:rsidRPr="004521EA" w:rsidRDefault="00102B43" w:rsidP="00102B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02B43" w:rsidRPr="00641E56" w:rsidRDefault="00102B43" w:rsidP="00102B4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>2. Основные показатели деятельности предприятия</w:t>
      </w:r>
    </w:p>
    <w:p w:rsidR="00102B43" w:rsidRPr="00641E56" w:rsidRDefault="00102B43" w:rsidP="00102B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1485"/>
        <w:gridCol w:w="1417"/>
        <w:gridCol w:w="1560"/>
        <w:gridCol w:w="1559"/>
      </w:tblGrid>
      <w:tr w:rsidR="00102B43" w:rsidRPr="00641E56" w:rsidTr="00103495">
        <w:tc>
          <w:tcPr>
            <w:tcW w:w="3402" w:type="dxa"/>
          </w:tcPr>
          <w:p w:rsidR="00102B43" w:rsidRPr="00641E56" w:rsidRDefault="00102B43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485" w:type="dxa"/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r w:rsidRPr="00E81ECE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E81ECE" w:rsidRPr="00E81ECE"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 xml:space="preserve"> год (год, предшествующий году получения гранта)</w:t>
            </w:r>
          </w:p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факт</w:t>
            </w:r>
          </w:p>
        </w:tc>
        <w:tc>
          <w:tcPr>
            <w:tcW w:w="1417" w:type="dxa"/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r w:rsidRPr="00E81ECE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E81ECE" w:rsidRPr="00E81ECE"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 xml:space="preserve"> год </w:t>
            </w:r>
          </w:p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(год получения гранта)</w:t>
            </w:r>
          </w:p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1560" w:type="dxa"/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r w:rsidRPr="00E81ECE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E81ECE" w:rsidRPr="00E81ECE">
              <w:rPr>
                <w:rFonts w:ascii="Times New Roman" w:hAnsi="Times New Roman"/>
                <w:b/>
                <w:bCs/>
                <w:sz w:val="28"/>
                <w:szCs w:val="28"/>
              </w:rPr>
              <w:t>24</w:t>
            </w: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 xml:space="preserve"> год</w:t>
            </w:r>
          </w:p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(первый год после получения гранта)</w:t>
            </w:r>
          </w:p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1559" w:type="dxa"/>
          </w:tcPr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r w:rsidRPr="00E81ECE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E81ECE" w:rsidRPr="00E81ECE">
              <w:rPr>
                <w:rFonts w:ascii="Times New Roman" w:hAnsi="Times New Roman"/>
                <w:b/>
                <w:bCs/>
                <w:sz w:val="28"/>
                <w:szCs w:val="28"/>
              </w:rPr>
              <w:t>25</w:t>
            </w: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 xml:space="preserve"> год</w:t>
            </w:r>
          </w:p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(второй год после получения гранта)</w:t>
            </w:r>
          </w:p>
          <w:p w:rsidR="00102B43" w:rsidRPr="00641E56" w:rsidRDefault="00102B43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</w:tr>
      <w:tr w:rsidR="00DF5736" w:rsidRPr="00641E56" w:rsidTr="00103495">
        <w:tc>
          <w:tcPr>
            <w:tcW w:w="3402" w:type="dxa"/>
          </w:tcPr>
          <w:p w:rsidR="00DF5736" w:rsidRPr="00641E56" w:rsidRDefault="00DF5736" w:rsidP="00103495">
            <w:pPr>
              <w:pStyle w:val="ConsPlusNormal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 xml:space="preserve">Выручка от реализации </w:t>
            </w:r>
            <w:r w:rsidRPr="00641E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товаров (работ, услуг) </w:t>
            </w: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 xml:space="preserve">(тыс. руб.) </w:t>
            </w:r>
          </w:p>
        </w:tc>
        <w:tc>
          <w:tcPr>
            <w:tcW w:w="1485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1234,0</w:t>
            </w:r>
          </w:p>
        </w:tc>
        <w:tc>
          <w:tcPr>
            <w:tcW w:w="1417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950,0</w:t>
            </w:r>
          </w:p>
        </w:tc>
        <w:tc>
          <w:tcPr>
            <w:tcW w:w="1560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1025,0</w:t>
            </w:r>
          </w:p>
        </w:tc>
        <w:tc>
          <w:tcPr>
            <w:tcW w:w="1559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1100,0</w:t>
            </w:r>
          </w:p>
        </w:tc>
      </w:tr>
      <w:tr w:rsidR="00DF5736" w:rsidRPr="00641E56" w:rsidTr="00103495">
        <w:tc>
          <w:tcPr>
            <w:tcW w:w="3402" w:type="dxa"/>
          </w:tcPr>
          <w:p w:rsidR="00DF5736" w:rsidRPr="00641E56" w:rsidRDefault="00DF5736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Среднесписочная численность работников (чел.)</w:t>
            </w:r>
          </w:p>
        </w:tc>
        <w:tc>
          <w:tcPr>
            <w:tcW w:w="1485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DF5736" w:rsidRPr="00641E56" w:rsidTr="00103495">
        <w:tc>
          <w:tcPr>
            <w:tcW w:w="3402" w:type="dxa"/>
          </w:tcPr>
          <w:p w:rsidR="00DF5736" w:rsidRPr="00641E56" w:rsidRDefault="00DF5736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Число созданных рабочих мест</w:t>
            </w:r>
          </w:p>
        </w:tc>
        <w:tc>
          <w:tcPr>
            <w:tcW w:w="1485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DF5736" w:rsidRPr="00641E56" w:rsidTr="00103495">
        <w:tc>
          <w:tcPr>
            <w:tcW w:w="3402" w:type="dxa"/>
          </w:tcPr>
          <w:p w:rsidR="00DF5736" w:rsidRPr="00641E56" w:rsidRDefault="00DF5736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 (руб.)</w:t>
            </w:r>
          </w:p>
        </w:tc>
        <w:tc>
          <w:tcPr>
            <w:tcW w:w="1485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1417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1560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5000</w:t>
            </w:r>
          </w:p>
        </w:tc>
      </w:tr>
      <w:tr w:rsidR="00DF5736" w:rsidRPr="00641E56" w:rsidTr="00103495">
        <w:tc>
          <w:tcPr>
            <w:tcW w:w="3402" w:type="dxa"/>
          </w:tcPr>
          <w:p w:rsidR="00DF5736" w:rsidRPr="00641E56" w:rsidRDefault="00DF5736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Сумма налогов, уплаченных в бюджетную систему Российской Федерации, всего (тыс. руб.)</w:t>
            </w:r>
          </w:p>
        </w:tc>
        <w:tc>
          <w:tcPr>
            <w:tcW w:w="1485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560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9,5</w:t>
            </w:r>
          </w:p>
        </w:tc>
        <w:tc>
          <w:tcPr>
            <w:tcW w:w="1559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DF5736" w:rsidRPr="00641E56" w:rsidTr="00103495">
        <w:tc>
          <w:tcPr>
            <w:tcW w:w="3402" w:type="dxa"/>
          </w:tcPr>
          <w:p w:rsidR="00DF5736" w:rsidRPr="00641E56" w:rsidRDefault="00DF5736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из них в том числе:</w:t>
            </w:r>
          </w:p>
        </w:tc>
        <w:tc>
          <w:tcPr>
            <w:tcW w:w="1485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736" w:rsidRPr="00641E56" w:rsidTr="00103495">
        <w:tc>
          <w:tcPr>
            <w:tcW w:w="3402" w:type="dxa"/>
          </w:tcPr>
          <w:p w:rsidR="00DF5736" w:rsidRPr="00641E56" w:rsidRDefault="00DF5736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НДС (тыс. руб.)</w:t>
            </w:r>
          </w:p>
        </w:tc>
        <w:tc>
          <w:tcPr>
            <w:tcW w:w="1485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5736" w:rsidRPr="00641E56" w:rsidTr="00103495">
        <w:tc>
          <w:tcPr>
            <w:tcW w:w="3402" w:type="dxa"/>
          </w:tcPr>
          <w:p w:rsidR="00DF5736" w:rsidRPr="00641E56" w:rsidRDefault="00DF5736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налог на имущество организации (тыс. руб.)</w:t>
            </w:r>
          </w:p>
        </w:tc>
        <w:tc>
          <w:tcPr>
            <w:tcW w:w="1485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5736" w:rsidRPr="00641E56" w:rsidTr="00103495">
        <w:tc>
          <w:tcPr>
            <w:tcW w:w="3402" w:type="dxa"/>
          </w:tcPr>
          <w:p w:rsidR="00DF5736" w:rsidRPr="00641E56" w:rsidRDefault="00DF5736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транспортный налог (тыс. руб.)</w:t>
            </w:r>
          </w:p>
        </w:tc>
        <w:tc>
          <w:tcPr>
            <w:tcW w:w="1485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10,0</w:t>
            </w:r>
          </w:p>
        </w:tc>
        <w:tc>
          <w:tcPr>
            <w:tcW w:w="1417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10,0</w:t>
            </w:r>
          </w:p>
        </w:tc>
        <w:tc>
          <w:tcPr>
            <w:tcW w:w="1560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10,0</w:t>
            </w:r>
          </w:p>
        </w:tc>
        <w:tc>
          <w:tcPr>
            <w:tcW w:w="1559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10,0</w:t>
            </w:r>
          </w:p>
        </w:tc>
      </w:tr>
      <w:tr w:rsidR="00DF5736" w:rsidRPr="00641E56" w:rsidTr="00103495">
        <w:tc>
          <w:tcPr>
            <w:tcW w:w="3402" w:type="dxa"/>
          </w:tcPr>
          <w:p w:rsidR="00DF5736" w:rsidRPr="00641E56" w:rsidRDefault="00DF5736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земельный налог (тыс. руб.)</w:t>
            </w:r>
          </w:p>
        </w:tc>
        <w:tc>
          <w:tcPr>
            <w:tcW w:w="1485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5736" w:rsidRPr="00641E56" w:rsidTr="00103495">
        <w:tc>
          <w:tcPr>
            <w:tcW w:w="3402" w:type="dxa"/>
          </w:tcPr>
          <w:p w:rsidR="00DF5736" w:rsidRPr="00641E56" w:rsidRDefault="00DF5736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налог на прибыль организации (тыс. руб.)</w:t>
            </w:r>
          </w:p>
        </w:tc>
        <w:tc>
          <w:tcPr>
            <w:tcW w:w="1485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5736" w:rsidRPr="00641E56" w:rsidTr="00103495">
        <w:tc>
          <w:tcPr>
            <w:tcW w:w="3402" w:type="dxa"/>
          </w:tcPr>
          <w:p w:rsidR="00DF5736" w:rsidRPr="00641E56" w:rsidRDefault="00DF5736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НДФЛ (тыс. руб.)</w:t>
            </w:r>
          </w:p>
        </w:tc>
        <w:tc>
          <w:tcPr>
            <w:tcW w:w="1485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78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78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560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78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117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DF5736" w:rsidRPr="00641E56" w:rsidTr="00103495">
        <w:tc>
          <w:tcPr>
            <w:tcW w:w="3402" w:type="dxa"/>
          </w:tcPr>
          <w:p w:rsidR="00DF5736" w:rsidRPr="00641E56" w:rsidRDefault="00DF5736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УСНО (тыс. руб.)</w:t>
            </w:r>
          </w:p>
        </w:tc>
        <w:tc>
          <w:tcPr>
            <w:tcW w:w="1485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74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560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61,5</w:t>
            </w:r>
          </w:p>
        </w:tc>
        <w:tc>
          <w:tcPr>
            <w:tcW w:w="1559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DF5736" w:rsidRPr="00641E56" w:rsidTr="00103495">
        <w:tc>
          <w:tcPr>
            <w:tcW w:w="3402" w:type="dxa"/>
          </w:tcPr>
          <w:p w:rsidR="00DF5736" w:rsidRPr="00641E56" w:rsidRDefault="00DF5736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ЕСХН (тыс. руб.)</w:t>
            </w:r>
          </w:p>
        </w:tc>
        <w:tc>
          <w:tcPr>
            <w:tcW w:w="1485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736" w:rsidRPr="00641E56" w:rsidTr="00103495">
        <w:tc>
          <w:tcPr>
            <w:tcW w:w="3402" w:type="dxa"/>
          </w:tcPr>
          <w:p w:rsidR="00DF5736" w:rsidRPr="00641E56" w:rsidRDefault="00DF5736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патентная система налогообложения (тыс. руб.)</w:t>
            </w:r>
          </w:p>
        </w:tc>
        <w:tc>
          <w:tcPr>
            <w:tcW w:w="1485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736" w:rsidRPr="00641E56" w:rsidTr="00103495">
        <w:tc>
          <w:tcPr>
            <w:tcW w:w="3402" w:type="dxa"/>
          </w:tcPr>
          <w:p w:rsidR="00DF5736" w:rsidRPr="00641E56" w:rsidRDefault="00DF5736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иные налоги (тыс. руб.)</w:t>
            </w:r>
          </w:p>
        </w:tc>
        <w:tc>
          <w:tcPr>
            <w:tcW w:w="1485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736" w:rsidRPr="00641E56" w:rsidTr="00103495">
        <w:tc>
          <w:tcPr>
            <w:tcW w:w="3402" w:type="dxa"/>
          </w:tcPr>
          <w:p w:rsidR="00DF5736" w:rsidRPr="00641E56" w:rsidRDefault="00DF5736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Сумма страховых взносов, уплаченных в государственные внебюджетные фонды Российской Федерации, всего (тыс. руб.)</w:t>
            </w:r>
          </w:p>
        </w:tc>
        <w:tc>
          <w:tcPr>
            <w:tcW w:w="1485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18,6</w:t>
            </w:r>
          </w:p>
        </w:tc>
        <w:tc>
          <w:tcPr>
            <w:tcW w:w="1417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18,6</w:t>
            </w:r>
          </w:p>
        </w:tc>
        <w:tc>
          <w:tcPr>
            <w:tcW w:w="1560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18,6</w:t>
            </w:r>
          </w:p>
        </w:tc>
        <w:tc>
          <w:tcPr>
            <w:tcW w:w="1559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28,0</w:t>
            </w:r>
          </w:p>
        </w:tc>
      </w:tr>
      <w:tr w:rsidR="00DF5736" w:rsidRPr="00641E56" w:rsidTr="00103495">
        <w:tc>
          <w:tcPr>
            <w:tcW w:w="3402" w:type="dxa"/>
          </w:tcPr>
          <w:p w:rsidR="00DF5736" w:rsidRPr="00641E56" w:rsidRDefault="00DF5736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из них в том числе:</w:t>
            </w:r>
          </w:p>
        </w:tc>
        <w:tc>
          <w:tcPr>
            <w:tcW w:w="1485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F5736" w:rsidRPr="00F15734" w:rsidRDefault="00DF5736" w:rsidP="00F434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736" w:rsidRPr="00641E56" w:rsidTr="00103495">
        <w:tc>
          <w:tcPr>
            <w:tcW w:w="3402" w:type="dxa"/>
          </w:tcPr>
          <w:p w:rsidR="00DF5736" w:rsidRPr="00641E56" w:rsidRDefault="00DF5736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взносы в Пенсионный фонд (тыс. руб.)</w:t>
            </w:r>
          </w:p>
        </w:tc>
        <w:tc>
          <w:tcPr>
            <w:tcW w:w="1485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15,3</w:t>
            </w:r>
          </w:p>
        </w:tc>
        <w:tc>
          <w:tcPr>
            <w:tcW w:w="1417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15,3</w:t>
            </w:r>
          </w:p>
        </w:tc>
        <w:tc>
          <w:tcPr>
            <w:tcW w:w="1560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15,3</w:t>
            </w:r>
          </w:p>
        </w:tc>
        <w:tc>
          <w:tcPr>
            <w:tcW w:w="1559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23,0</w:t>
            </w:r>
          </w:p>
        </w:tc>
      </w:tr>
      <w:tr w:rsidR="00DF5736" w:rsidRPr="00641E56" w:rsidTr="00103495">
        <w:tc>
          <w:tcPr>
            <w:tcW w:w="3402" w:type="dxa"/>
          </w:tcPr>
          <w:p w:rsidR="00DF5736" w:rsidRPr="00641E56" w:rsidRDefault="00DF5736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взносы в Фонд социального страхования (тыс. руб.)</w:t>
            </w:r>
          </w:p>
        </w:tc>
        <w:tc>
          <w:tcPr>
            <w:tcW w:w="1485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0,2</w:t>
            </w:r>
          </w:p>
        </w:tc>
        <w:tc>
          <w:tcPr>
            <w:tcW w:w="1417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0,2</w:t>
            </w:r>
          </w:p>
        </w:tc>
        <w:tc>
          <w:tcPr>
            <w:tcW w:w="1560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0,2</w:t>
            </w:r>
          </w:p>
        </w:tc>
        <w:tc>
          <w:tcPr>
            <w:tcW w:w="1559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0,3</w:t>
            </w:r>
          </w:p>
        </w:tc>
      </w:tr>
      <w:tr w:rsidR="00DF5736" w:rsidRPr="00641E56" w:rsidTr="00103495">
        <w:tc>
          <w:tcPr>
            <w:tcW w:w="3402" w:type="dxa"/>
          </w:tcPr>
          <w:p w:rsidR="00DF5736" w:rsidRPr="00641E56" w:rsidRDefault="00DF5736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 xml:space="preserve">взносы в Фонд </w:t>
            </w:r>
            <w:r w:rsidRPr="00641E56">
              <w:rPr>
                <w:rFonts w:ascii="Times New Roman" w:hAnsi="Times New Roman"/>
                <w:sz w:val="28"/>
                <w:szCs w:val="28"/>
              </w:rPr>
              <w:lastRenderedPageBreak/>
              <w:t>обязательного медицинского страхования (тыс. руб.)</w:t>
            </w:r>
          </w:p>
        </w:tc>
        <w:tc>
          <w:tcPr>
            <w:tcW w:w="1485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3,1</w:t>
            </w:r>
          </w:p>
        </w:tc>
        <w:tc>
          <w:tcPr>
            <w:tcW w:w="1417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3,1</w:t>
            </w:r>
          </w:p>
        </w:tc>
        <w:tc>
          <w:tcPr>
            <w:tcW w:w="1560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3,1</w:t>
            </w:r>
          </w:p>
        </w:tc>
        <w:tc>
          <w:tcPr>
            <w:tcW w:w="1559" w:type="dxa"/>
          </w:tcPr>
          <w:p w:rsidR="00DF5736" w:rsidRPr="00BD743D" w:rsidRDefault="00DF5736" w:rsidP="00F434D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43D">
              <w:rPr>
                <w:rFonts w:ascii="Times New Roman" w:hAnsi="Times New Roman" w:cs="Times New Roman"/>
                <w:b/>
                <w:sz w:val="28"/>
                <w:szCs w:val="28"/>
              </w:rPr>
              <w:t>4,7</w:t>
            </w:r>
          </w:p>
        </w:tc>
      </w:tr>
    </w:tbl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</w:rPr>
      </w:pPr>
      <w:r w:rsidRPr="00641E56">
        <w:rPr>
          <w:rFonts w:ascii="Times New Roman" w:hAnsi="Times New Roman"/>
          <w:bCs/>
        </w:rPr>
        <w:lastRenderedPageBreak/>
        <w:t>Заполнению подлежат все строки, в случае отсутствия информации ставится прочерк.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P5800"/>
      <w:bookmarkEnd w:id="1"/>
    </w:p>
    <w:p w:rsidR="00DF5736" w:rsidRDefault="00DF5736" w:rsidP="00102B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02B43" w:rsidRPr="00DF5736" w:rsidRDefault="00DF5736" w:rsidP="00102B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bookmarkStart w:id="2" w:name="_GoBack"/>
      <w:bookmarkEnd w:id="2"/>
      <w:r>
        <w:rPr>
          <w:rFonts w:ascii="Times New Roman" w:hAnsi="Times New Roman"/>
          <w:b/>
          <w:sz w:val="28"/>
          <w:szCs w:val="28"/>
        </w:rPr>
        <w:t>Индивидуальный предприниматель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02B43" w:rsidRPr="00641E56">
        <w:rPr>
          <w:rFonts w:ascii="Times New Roman" w:hAnsi="Times New Roman"/>
          <w:sz w:val="24"/>
          <w:szCs w:val="24"/>
        </w:rPr>
        <w:t>/___</w:t>
      </w:r>
      <w:r>
        <w:rPr>
          <w:rFonts w:ascii="Times New Roman" w:hAnsi="Times New Roman"/>
          <w:sz w:val="24"/>
          <w:szCs w:val="24"/>
        </w:rPr>
        <w:t xml:space="preserve">_________/           </w:t>
      </w:r>
      <w:r w:rsidRPr="00DF5736">
        <w:rPr>
          <w:rFonts w:ascii="Times New Roman" w:hAnsi="Times New Roman"/>
          <w:b/>
          <w:sz w:val="28"/>
          <w:szCs w:val="28"/>
          <w:u w:val="single"/>
        </w:rPr>
        <w:t>И.И. Иванов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="00DF5736">
        <w:rPr>
          <w:rFonts w:ascii="Times New Roman" w:hAnsi="Times New Roman"/>
          <w:sz w:val="24"/>
          <w:szCs w:val="24"/>
        </w:rPr>
        <w:t xml:space="preserve">       </w:t>
      </w:r>
      <w:r w:rsidRPr="00641E56">
        <w:rPr>
          <w:rFonts w:ascii="Times New Roman" w:hAnsi="Times New Roman"/>
          <w:sz w:val="24"/>
          <w:szCs w:val="24"/>
        </w:rPr>
        <w:t xml:space="preserve"> (подпись)         (расшифровка подписи)</w:t>
      </w:r>
    </w:p>
    <w:p w:rsidR="00102B43" w:rsidRPr="00641E56" w:rsidRDefault="00102B43" w:rsidP="00102B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641E56">
        <w:rPr>
          <w:rFonts w:ascii="Times New Roman" w:hAnsi="Times New Roman"/>
          <w:bCs/>
          <w:sz w:val="24"/>
          <w:szCs w:val="24"/>
        </w:rPr>
        <w:t>М.П.</w:t>
      </w:r>
    </w:p>
    <w:p w:rsidR="009A389A" w:rsidRPr="00DF5736" w:rsidRDefault="00102B43" w:rsidP="00102B43">
      <w:pPr>
        <w:rPr>
          <w:b/>
        </w:rPr>
      </w:pPr>
      <w:r w:rsidRPr="00641E56">
        <w:rPr>
          <w:rFonts w:ascii="Times New Roman" w:hAnsi="Times New Roman"/>
          <w:sz w:val="28"/>
          <w:szCs w:val="28"/>
        </w:rPr>
        <w:t xml:space="preserve"> </w:t>
      </w:r>
      <w:r w:rsidR="00DF5736" w:rsidRPr="00DF5736">
        <w:rPr>
          <w:rFonts w:ascii="Times New Roman" w:hAnsi="Times New Roman"/>
          <w:b/>
          <w:sz w:val="28"/>
          <w:szCs w:val="28"/>
        </w:rPr>
        <w:t>«</w:t>
      </w:r>
      <w:r w:rsidR="00DF5736">
        <w:rPr>
          <w:rFonts w:ascii="Times New Roman" w:hAnsi="Times New Roman"/>
          <w:b/>
          <w:sz w:val="28"/>
          <w:szCs w:val="28"/>
        </w:rPr>
        <w:t>28</w:t>
      </w:r>
      <w:r w:rsidR="00DF5736" w:rsidRPr="00DF5736">
        <w:rPr>
          <w:rFonts w:ascii="Times New Roman" w:hAnsi="Times New Roman"/>
          <w:b/>
          <w:sz w:val="28"/>
          <w:szCs w:val="28"/>
        </w:rPr>
        <w:t xml:space="preserve">» </w:t>
      </w:r>
      <w:r w:rsidR="00DF5736">
        <w:rPr>
          <w:rFonts w:ascii="Times New Roman" w:hAnsi="Times New Roman"/>
          <w:b/>
          <w:sz w:val="28"/>
          <w:szCs w:val="28"/>
        </w:rPr>
        <w:t>апреля</w:t>
      </w:r>
      <w:r w:rsidR="00DF5736" w:rsidRPr="00DF5736">
        <w:rPr>
          <w:rFonts w:ascii="Times New Roman" w:hAnsi="Times New Roman"/>
          <w:b/>
          <w:sz w:val="28"/>
          <w:szCs w:val="28"/>
        </w:rPr>
        <w:t xml:space="preserve"> 202</w:t>
      </w:r>
      <w:r w:rsidR="00DF5736">
        <w:rPr>
          <w:rFonts w:ascii="Times New Roman" w:hAnsi="Times New Roman"/>
          <w:b/>
          <w:sz w:val="28"/>
          <w:szCs w:val="28"/>
        </w:rPr>
        <w:t>3</w:t>
      </w:r>
      <w:r w:rsidR="00DF5736" w:rsidRPr="00DF5736">
        <w:rPr>
          <w:rFonts w:ascii="Times New Roman" w:hAnsi="Times New Roman"/>
          <w:b/>
          <w:sz w:val="28"/>
          <w:szCs w:val="28"/>
        </w:rPr>
        <w:t xml:space="preserve"> года</w:t>
      </w:r>
    </w:p>
    <w:sectPr w:rsidR="009A389A" w:rsidRPr="00DF5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DA2"/>
    <w:rsid w:val="00102B43"/>
    <w:rsid w:val="00576AE3"/>
    <w:rsid w:val="009A389A"/>
    <w:rsid w:val="00BB7CA2"/>
    <w:rsid w:val="00D93DA2"/>
    <w:rsid w:val="00DF5736"/>
    <w:rsid w:val="00E81ECE"/>
    <w:rsid w:val="00F37FEB"/>
    <w:rsid w:val="00FB6179"/>
    <w:rsid w:val="00FF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4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2B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2B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2B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4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2B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2B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2B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647</Words>
  <Characters>3689</Characters>
  <Application>Microsoft Office Word</Application>
  <DocSecurity>0</DocSecurity>
  <Lines>30</Lines>
  <Paragraphs>8</Paragraphs>
  <ScaleCrop>false</ScaleCrop>
  <Company/>
  <LinksUpToDate>false</LinksUpToDate>
  <CharactersWithSpaces>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Таранина Татьяна Анатольевна</dc:creator>
  <cp:keywords/>
  <dc:description/>
  <cp:lastModifiedBy>Таранина Татьяна Анатольевна</cp:lastModifiedBy>
  <cp:revision>9</cp:revision>
  <dcterms:created xsi:type="dcterms:W3CDTF">2023-04-21T03:19:00Z</dcterms:created>
  <dcterms:modified xsi:type="dcterms:W3CDTF">2023-04-21T03:40:00Z</dcterms:modified>
</cp:coreProperties>
</file>